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A16" w:rsidRPr="000A5A16" w:rsidRDefault="00671375" w:rsidP="000A5A16">
      <w:pPr>
        <w:spacing w:line="360" w:lineRule="auto"/>
        <w:ind w:firstLineChars="161" w:firstLine="515"/>
        <w:jc w:val="center"/>
        <w:rPr>
          <w:rFonts w:ascii="黑体" w:eastAsia="黑体" w:hAnsi="黑体" w:hint="eastAsia"/>
          <w:sz w:val="32"/>
          <w:szCs w:val="24"/>
        </w:rPr>
      </w:pPr>
      <w:r w:rsidRPr="000A5A16">
        <w:rPr>
          <w:rFonts w:ascii="黑体" w:eastAsia="黑体" w:hAnsi="黑体" w:hint="eastAsia"/>
          <w:sz w:val="32"/>
          <w:szCs w:val="24"/>
        </w:rPr>
        <w:t>关于转专业转入我院同学转交入党材料的</w:t>
      </w:r>
    </w:p>
    <w:p w:rsidR="00671375" w:rsidRPr="000A5A16" w:rsidRDefault="00671375" w:rsidP="000A5A16">
      <w:pPr>
        <w:spacing w:line="360" w:lineRule="auto"/>
        <w:ind w:firstLineChars="161" w:firstLine="515"/>
        <w:jc w:val="center"/>
        <w:rPr>
          <w:rFonts w:ascii="黑体" w:eastAsia="黑体" w:hAnsi="黑体"/>
          <w:sz w:val="32"/>
          <w:szCs w:val="24"/>
        </w:rPr>
      </w:pPr>
      <w:r w:rsidRPr="000A5A16">
        <w:rPr>
          <w:rFonts w:ascii="黑体" w:eastAsia="黑体" w:hAnsi="黑体" w:hint="eastAsia"/>
          <w:sz w:val="32"/>
          <w:szCs w:val="24"/>
        </w:rPr>
        <w:t>告知书</w:t>
      </w:r>
    </w:p>
    <w:p w:rsidR="00671375" w:rsidRPr="000A5A16" w:rsidRDefault="008A05E6" w:rsidP="000A5A16">
      <w:pPr>
        <w:spacing w:line="460" w:lineRule="exact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b/>
          <w:sz w:val="24"/>
          <w:szCs w:val="24"/>
        </w:rPr>
        <w:t>各位转入</w:t>
      </w:r>
      <w:r w:rsidR="00671375" w:rsidRPr="000A5A16">
        <w:rPr>
          <w:rFonts w:asciiTheme="minorEastAsia" w:eastAsiaTheme="minorEastAsia" w:hAnsiTheme="minorEastAsia" w:hint="eastAsia"/>
          <w:b/>
          <w:sz w:val="24"/>
          <w:szCs w:val="24"/>
        </w:rPr>
        <w:t>同学：</w:t>
      </w:r>
    </w:p>
    <w:p w:rsidR="00671375" w:rsidRPr="000A5A16" w:rsidRDefault="00671375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sz w:val="24"/>
          <w:szCs w:val="24"/>
        </w:rPr>
        <w:t>欢迎您加入经济管理学院！为保证你的入党程序顺利进行，特告知如下：</w:t>
      </w:r>
    </w:p>
    <w:p w:rsidR="00671375" w:rsidRPr="000A5A16" w:rsidRDefault="00671375" w:rsidP="000A5A16">
      <w:pPr>
        <w:spacing w:line="460" w:lineRule="exact"/>
        <w:ind w:firstLineChars="161" w:firstLine="388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b/>
          <w:sz w:val="24"/>
          <w:szCs w:val="24"/>
        </w:rPr>
        <w:t>一、文件说明</w:t>
      </w:r>
    </w:p>
    <w:p w:rsidR="00671375" w:rsidRPr="000A5A16" w:rsidRDefault="00671375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sz w:val="24"/>
          <w:szCs w:val="24"/>
        </w:rPr>
        <w:t>经济管理学院学生入党程序及要求按以下文件执行：</w:t>
      </w:r>
    </w:p>
    <w:p w:rsidR="00671375" w:rsidRPr="000A5A16" w:rsidRDefault="00671375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sz w:val="24"/>
          <w:szCs w:val="24"/>
        </w:rPr>
        <w:t>1、《入党积极分子培养、考察办法（试行）》（院党字[2012]3号）</w:t>
      </w:r>
    </w:p>
    <w:p w:rsidR="00671375" w:rsidRPr="000A5A16" w:rsidRDefault="00671375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sz w:val="24"/>
          <w:szCs w:val="24"/>
        </w:rPr>
        <w:t>2、《关于推荐优秀团员作为中共党员发展对象的实施办法（试行）》《院党字[2012]4号》</w:t>
      </w:r>
    </w:p>
    <w:p w:rsidR="00671375" w:rsidRPr="000A5A16" w:rsidRDefault="00671375" w:rsidP="000A5A16">
      <w:pPr>
        <w:spacing w:line="460" w:lineRule="exact"/>
        <w:ind w:firstLineChars="161" w:firstLine="388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b/>
          <w:sz w:val="24"/>
          <w:szCs w:val="24"/>
        </w:rPr>
        <w:t>注：以上文件连同本&lt;&lt;通知&gt;&gt;请到学院网站主页“通知公告”栏下载！</w:t>
      </w:r>
    </w:p>
    <w:p w:rsidR="00671375" w:rsidRPr="000A5A16" w:rsidRDefault="00671375" w:rsidP="000A5A16">
      <w:pPr>
        <w:spacing w:line="460" w:lineRule="exact"/>
        <w:ind w:firstLineChars="161" w:firstLine="388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b/>
          <w:sz w:val="24"/>
          <w:szCs w:val="24"/>
        </w:rPr>
        <w:t>二、材料转接要求</w:t>
      </w:r>
    </w:p>
    <w:p w:rsidR="00671375" w:rsidRPr="000A5A16" w:rsidRDefault="00671375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</w:rPr>
      </w:pPr>
      <w:r w:rsidRPr="000A5A16">
        <w:rPr>
          <w:rFonts w:asciiTheme="minorEastAsia" w:eastAsiaTheme="minorEastAsia" w:hAnsiTheme="minorEastAsia" w:hint="eastAsia"/>
          <w:sz w:val="24"/>
        </w:rPr>
        <w:t>1、请将原学院党总支密封盖章的《入党申请书》和《入党积极分子培养考察登记表》递交到我院青年先锋队。</w:t>
      </w:r>
    </w:p>
    <w:p w:rsidR="00671375" w:rsidRPr="000A5A16" w:rsidRDefault="00671375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</w:rPr>
      </w:pPr>
      <w:r w:rsidRPr="000A5A16">
        <w:rPr>
          <w:rFonts w:asciiTheme="minorEastAsia" w:eastAsiaTheme="minorEastAsia" w:hAnsiTheme="minorEastAsia" w:hint="eastAsia"/>
          <w:sz w:val="24"/>
          <w:szCs w:val="24"/>
        </w:rPr>
        <w:t>2、若在原学院已参加校党校并结业，请将《党校结业证》原件和复印件一并</w:t>
      </w:r>
      <w:r w:rsidRPr="000A5A16">
        <w:rPr>
          <w:rFonts w:asciiTheme="minorEastAsia" w:eastAsiaTheme="minorEastAsia" w:hAnsiTheme="minorEastAsia" w:hint="eastAsia"/>
          <w:sz w:val="24"/>
        </w:rPr>
        <w:t>递交到我院青年先锋队，学院审核登记后退还原件。</w:t>
      </w:r>
    </w:p>
    <w:p w:rsidR="00671375" w:rsidRPr="000A5A16" w:rsidRDefault="00671375" w:rsidP="000A5A16">
      <w:pPr>
        <w:spacing w:line="460" w:lineRule="exact"/>
        <w:ind w:firstLineChars="161" w:firstLine="388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b/>
          <w:sz w:val="24"/>
          <w:szCs w:val="24"/>
        </w:rPr>
        <w:t>三、具体情况说明</w:t>
      </w:r>
    </w:p>
    <w:p w:rsidR="00671375" w:rsidRPr="000A5A16" w:rsidRDefault="00671375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sz w:val="24"/>
          <w:szCs w:val="24"/>
        </w:rPr>
        <w:t>1、若未将《入党申请书》转入我院，我院不承认其“入党申请人”身份。</w:t>
      </w:r>
    </w:p>
    <w:p w:rsidR="00671375" w:rsidRPr="000A5A16" w:rsidRDefault="00671375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sz w:val="24"/>
          <w:szCs w:val="24"/>
        </w:rPr>
        <w:t>2、若只将《入党申请书》转入我院，而未将原学院党总支密封盖章的《入党积极分子培养考察登记表》转入我院，我院只承认其为“入党申请人”身份，不承认其“入党积极分子”身份。</w:t>
      </w:r>
    </w:p>
    <w:p w:rsidR="00671375" w:rsidRPr="000A5A16" w:rsidRDefault="00671375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sz w:val="24"/>
          <w:szCs w:val="24"/>
        </w:rPr>
        <w:t>3、虽在原学院已参加校党校并结业，但未将《入党积极分子培养考察登记表》转交入我院，我院只承认其党校结业，不承认其为“入党积极分子”。</w:t>
      </w:r>
    </w:p>
    <w:p w:rsidR="00671375" w:rsidRPr="000A5A16" w:rsidRDefault="00671375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sz w:val="24"/>
          <w:szCs w:val="24"/>
        </w:rPr>
        <w:t>4、凡将《入党积极分子培养考察登记表》转入我院并被确认“入党积极分子”身份的同学，须自行联系对应党支部确定新的培养考察人。</w:t>
      </w:r>
    </w:p>
    <w:p w:rsidR="00671375" w:rsidRPr="000A5A16" w:rsidRDefault="00671375" w:rsidP="000A5A16">
      <w:pPr>
        <w:spacing w:line="460" w:lineRule="exact"/>
        <w:ind w:firstLineChars="161" w:firstLine="388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0A5A16">
        <w:rPr>
          <w:rFonts w:asciiTheme="minorEastAsia" w:eastAsiaTheme="minorEastAsia" w:hAnsiTheme="minorEastAsia" w:hint="eastAsia"/>
          <w:b/>
          <w:sz w:val="24"/>
          <w:szCs w:val="24"/>
        </w:rPr>
        <w:t>四、时间安排</w:t>
      </w:r>
    </w:p>
    <w:p w:rsidR="00671375" w:rsidRPr="000A5A16" w:rsidRDefault="00671375" w:rsidP="000A5A16">
      <w:pPr>
        <w:spacing w:line="460" w:lineRule="exact"/>
        <w:ind w:firstLineChars="161" w:firstLine="388"/>
        <w:jc w:val="left"/>
        <w:rPr>
          <w:rFonts w:asciiTheme="minorEastAsia" w:eastAsiaTheme="minorEastAsia" w:hAnsiTheme="minorEastAsia"/>
          <w:sz w:val="24"/>
          <w:szCs w:val="28"/>
        </w:rPr>
      </w:pPr>
      <w:r w:rsidRPr="000A5A16">
        <w:rPr>
          <w:rFonts w:asciiTheme="minorEastAsia" w:eastAsiaTheme="minorEastAsia" w:hAnsiTheme="minorEastAsia" w:hint="eastAsia"/>
          <w:b/>
          <w:sz w:val="24"/>
          <w:szCs w:val="24"/>
        </w:rPr>
        <w:t>1</w:t>
      </w:r>
      <w:r w:rsidRPr="000A5A16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0A5A16">
        <w:rPr>
          <w:rFonts w:asciiTheme="minorEastAsia" w:eastAsiaTheme="minorEastAsia" w:hAnsiTheme="minorEastAsia" w:hint="eastAsia"/>
          <w:sz w:val="24"/>
          <w:szCs w:val="28"/>
        </w:rPr>
        <w:t>学院将于9月11日（本周三）21:00—22:00 在4教A202召开现场答疑会，有疑问的同学可现场咨询。</w:t>
      </w:r>
    </w:p>
    <w:p w:rsidR="00671375" w:rsidRPr="000A5A16" w:rsidRDefault="00671375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8"/>
        </w:rPr>
      </w:pPr>
      <w:r w:rsidRPr="000A5A16">
        <w:rPr>
          <w:rFonts w:asciiTheme="minorEastAsia" w:eastAsiaTheme="minorEastAsia" w:hAnsiTheme="minorEastAsia" w:hint="eastAsia"/>
          <w:sz w:val="24"/>
          <w:szCs w:val="28"/>
        </w:rPr>
        <w:t>2、需要转交材料的同学，请在9月18日18:00之前将材料交于团支书；小班团支书以小班为单位于9月18日21:30—22:30交于经管院学生会办公室青年先锋队（七舍底楼）。</w:t>
      </w:r>
    </w:p>
    <w:p w:rsidR="00671375" w:rsidRPr="000A5A16" w:rsidRDefault="00671375" w:rsidP="000A5A16">
      <w:pPr>
        <w:spacing w:line="460" w:lineRule="exact"/>
        <w:ind w:firstLineChars="161" w:firstLine="388"/>
        <w:jc w:val="left"/>
        <w:rPr>
          <w:rFonts w:asciiTheme="minorEastAsia" w:eastAsiaTheme="minorEastAsia" w:hAnsiTheme="minorEastAsia"/>
          <w:sz w:val="24"/>
          <w:szCs w:val="28"/>
        </w:rPr>
      </w:pPr>
      <w:r w:rsidRPr="000A5A16">
        <w:rPr>
          <w:rFonts w:asciiTheme="minorEastAsia" w:eastAsiaTheme="minorEastAsia" w:hAnsiTheme="minorEastAsia" w:hint="eastAsia"/>
          <w:b/>
          <w:sz w:val="24"/>
          <w:szCs w:val="28"/>
        </w:rPr>
        <w:t xml:space="preserve"> </w:t>
      </w:r>
      <w:r w:rsidRPr="000A5A16">
        <w:rPr>
          <w:rFonts w:asciiTheme="minorEastAsia" w:eastAsiaTheme="minorEastAsia" w:hAnsiTheme="minorEastAsia" w:hint="eastAsia"/>
          <w:sz w:val="24"/>
          <w:szCs w:val="28"/>
        </w:rPr>
        <w:t>咨询：舒云</w:t>
      </w:r>
      <w:r w:rsidR="000A5A16">
        <w:rPr>
          <w:rFonts w:asciiTheme="minorEastAsia" w:eastAsiaTheme="minorEastAsia" w:hAnsiTheme="minorEastAsia" w:hint="eastAsia"/>
          <w:sz w:val="24"/>
          <w:szCs w:val="28"/>
        </w:rPr>
        <w:t>,</w:t>
      </w:r>
      <w:r w:rsidRPr="000A5A16">
        <w:rPr>
          <w:rFonts w:asciiTheme="minorEastAsia" w:eastAsiaTheme="minorEastAsia" w:hAnsiTheme="minorEastAsia" w:hint="eastAsia"/>
          <w:sz w:val="24"/>
          <w:szCs w:val="28"/>
        </w:rPr>
        <w:t xml:space="preserve">18380444801 </w:t>
      </w:r>
    </w:p>
    <w:p w:rsidR="008A05E6" w:rsidRPr="000A5A16" w:rsidRDefault="008A05E6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4"/>
          <w:szCs w:val="28"/>
        </w:rPr>
      </w:pPr>
      <w:r w:rsidRPr="000A5A16">
        <w:rPr>
          <w:rFonts w:asciiTheme="minorEastAsia" w:eastAsiaTheme="minorEastAsia" w:hAnsiTheme="minorEastAsia" w:hint="eastAsia"/>
          <w:sz w:val="24"/>
          <w:szCs w:val="28"/>
        </w:rPr>
        <w:t xml:space="preserve">                                    </w:t>
      </w:r>
      <w:r w:rsidR="000A5A16">
        <w:rPr>
          <w:rFonts w:asciiTheme="minorEastAsia" w:eastAsiaTheme="minorEastAsia" w:hAnsiTheme="minorEastAsia" w:hint="eastAsia"/>
          <w:sz w:val="24"/>
          <w:szCs w:val="28"/>
        </w:rPr>
        <w:t xml:space="preserve">        </w:t>
      </w:r>
      <w:r w:rsidRPr="000A5A16">
        <w:rPr>
          <w:rFonts w:asciiTheme="minorEastAsia" w:eastAsiaTheme="minorEastAsia" w:hAnsiTheme="minorEastAsia" w:hint="eastAsia"/>
          <w:sz w:val="24"/>
          <w:szCs w:val="28"/>
        </w:rPr>
        <w:t>经济管理学院党总支办公室</w:t>
      </w:r>
    </w:p>
    <w:p w:rsidR="00C94276" w:rsidRPr="000A5A16" w:rsidRDefault="008A05E6" w:rsidP="000A5A16">
      <w:pPr>
        <w:spacing w:line="460" w:lineRule="exact"/>
        <w:ind w:firstLineChars="161" w:firstLine="386"/>
        <w:jc w:val="left"/>
        <w:rPr>
          <w:rFonts w:asciiTheme="minorEastAsia" w:eastAsiaTheme="minorEastAsia" w:hAnsiTheme="minorEastAsia"/>
          <w:sz w:val="20"/>
        </w:rPr>
      </w:pPr>
      <w:r w:rsidRPr="000A5A16">
        <w:rPr>
          <w:rFonts w:asciiTheme="minorEastAsia" w:eastAsiaTheme="minorEastAsia" w:hAnsiTheme="minorEastAsia" w:hint="eastAsia"/>
          <w:sz w:val="24"/>
          <w:szCs w:val="28"/>
        </w:rPr>
        <w:t xml:space="preserve">                                         </w:t>
      </w:r>
      <w:r w:rsidR="000A5A16">
        <w:rPr>
          <w:rFonts w:asciiTheme="minorEastAsia" w:eastAsiaTheme="minorEastAsia" w:hAnsiTheme="minorEastAsia" w:hint="eastAsia"/>
          <w:sz w:val="24"/>
          <w:szCs w:val="28"/>
        </w:rPr>
        <w:t xml:space="preserve">       </w:t>
      </w:r>
      <w:r w:rsidRPr="000A5A16">
        <w:rPr>
          <w:rFonts w:asciiTheme="minorEastAsia" w:eastAsiaTheme="minorEastAsia" w:hAnsiTheme="minorEastAsia" w:hint="eastAsia"/>
          <w:sz w:val="24"/>
          <w:szCs w:val="28"/>
        </w:rPr>
        <w:t>2013年9月9日</w:t>
      </w:r>
    </w:p>
    <w:sectPr w:rsidR="00C94276" w:rsidRPr="000A5A16" w:rsidSect="000A5A16">
      <w:pgSz w:w="11906" w:h="16838"/>
      <w:pgMar w:top="1134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5E6" w:rsidRDefault="008A05E6" w:rsidP="008A05E6">
      <w:r>
        <w:separator/>
      </w:r>
    </w:p>
  </w:endnote>
  <w:endnote w:type="continuationSeparator" w:id="0">
    <w:p w:rsidR="008A05E6" w:rsidRDefault="008A05E6" w:rsidP="008A0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5E6" w:rsidRDefault="008A05E6" w:rsidP="008A05E6">
      <w:r>
        <w:separator/>
      </w:r>
    </w:p>
  </w:footnote>
  <w:footnote w:type="continuationSeparator" w:id="0">
    <w:p w:rsidR="008A05E6" w:rsidRDefault="008A05E6" w:rsidP="008A05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375"/>
    <w:rsid w:val="000A5A16"/>
    <w:rsid w:val="00446CEC"/>
    <w:rsid w:val="00671375"/>
    <w:rsid w:val="007B12B6"/>
    <w:rsid w:val="008A05E6"/>
    <w:rsid w:val="00C94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3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A0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A05E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A0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A05E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738</Characters>
  <Application>Microsoft Office Word</Application>
  <DocSecurity>0</DocSecurity>
  <Lines>6</Lines>
  <Paragraphs>1</Paragraphs>
  <ScaleCrop>false</ScaleCrop>
  <Company>微软中国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</dc:creator>
  <cp:lastModifiedBy>admin</cp:lastModifiedBy>
  <cp:revision>3</cp:revision>
  <dcterms:created xsi:type="dcterms:W3CDTF">2013-09-10T08:07:00Z</dcterms:created>
  <dcterms:modified xsi:type="dcterms:W3CDTF">2013-09-11T02:57:00Z</dcterms:modified>
</cp:coreProperties>
</file>