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991" w:rsidRPr="00A63243" w:rsidRDefault="00AD0991" w:rsidP="00AD0991">
      <w:pPr>
        <w:jc w:val="center"/>
        <w:rPr>
          <w:rFonts w:ascii="黑体" w:eastAsia="黑体" w:hAnsi="黑体" w:cs="楷体_GB2312"/>
          <w:bCs/>
          <w:sz w:val="30"/>
          <w:szCs w:val="30"/>
        </w:rPr>
      </w:pPr>
      <w:r w:rsidRPr="00A63243">
        <w:rPr>
          <w:rFonts w:ascii="黑体" w:eastAsia="黑体" w:hAnsi="黑体" w:cs="楷体_GB2312" w:hint="eastAsia"/>
          <w:bCs/>
          <w:sz w:val="30"/>
          <w:szCs w:val="30"/>
        </w:rPr>
        <w:t>关于推荐第7</w:t>
      </w:r>
      <w:r w:rsidR="008F4361">
        <w:rPr>
          <w:rFonts w:ascii="黑体" w:eastAsia="黑体" w:hAnsi="黑体" w:cs="楷体_GB2312" w:hint="eastAsia"/>
          <w:bCs/>
          <w:sz w:val="30"/>
          <w:szCs w:val="30"/>
        </w:rPr>
        <w:t>6</w:t>
      </w:r>
      <w:r w:rsidRPr="00A63243">
        <w:rPr>
          <w:rFonts w:ascii="黑体" w:eastAsia="黑体" w:hAnsi="黑体" w:cs="楷体_GB2312" w:hint="eastAsia"/>
          <w:bCs/>
          <w:sz w:val="30"/>
          <w:szCs w:val="30"/>
        </w:rPr>
        <w:t>期校党校(入党积极</w:t>
      </w:r>
      <w:r w:rsidR="00A04A4E" w:rsidRPr="00A63243">
        <w:rPr>
          <w:rFonts w:ascii="黑体" w:eastAsia="黑体" w:hAnsi="黑体" w:cs="楷体_GB2312" w:hint="eastAsia"/>
          <w:bCs/>
          <w:sz w:val="30"/>
          <w:szCs w:val="30"/>
        </w:rPr>
        <w:t>分</w:t>
      </w:r>
      <w:r w:rsidRPr="00A63243">
        <w:rPr>
          <w:rFonts w:ascii="黑体" w:eastAsia="黑体" w:hAnsi="黑体" w:cs="楷体_GB2312" w:hint="eastAsia"/>
          <w:bCs/>
          <w:sz w:val="30"/>
          <w:szCs w:val="30"/>
        </w:rPr>
        <w:t>子)培训班学员的</w:t>
      </w:r>
    </w:p>
    <w:p w:rsidR="00AD0991" w:rsidRPr="00A63243" w:rsidRDefault="00AD0991" w:rsidP="00AD0991">
      <w:pPr>
        <w:jc w:val="center"/>
        <w:rPr>
          <w:rFonts w:ascii="黑体" w:eastAsia="黑体" w:hAnsi="黑体"/>
          <w:bCs/>
          <w:sz w:val="30"/>
          <w:szCs w:val="30"/>
        </w:rPr>
      </w:pPr>
      <w:r w:rsidRPr="00A63243">
        <w:rPr>
          <w:rFonts w:ascii="黑体" w:eastAsia="黑体" w:hAnsi="黑体" w:cs="楷体_GB2312" w:hint="eastAsia"/>
          <w:bCs/>
          <w:sz w:val="30"/>
          <w:szCs w:val="30"/>
        </w:rPr>
        <w:t>通  知</w:t>
      </w:r>
    </w:p>
    <w:p w:rsidR="001E5254" w:rsidRPr="00AD01C2" w:rsidRDefault="00C24CD5" w:rsidP="00D23AFE">
      <w:pPr>
        <w:spacing w:afterLines="50" w:line="360" w:lineRule="auto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AD01C2">
        <w:rPr>
          <w:rFonts w:asciiTheme="minorEastAsia" w:eastAsiaTheme="minorEastAsia" w:hAnsiTheme="minorEastAsia" w:cs="楷体_GB2312" w:hint="eastAsia"/>
          <w:b/>
          <w:bCs/>
          <w:noProof/>
          <w:sz w:val="24"/>
          <w:szCs w:val="24"/>
        </w:rPr>
        <w:t>各</w:t>
      </w:r>
      <w:r w:rsidR="003830D0" w:rsidRPr="00AD01C2">
        <w:rPr>
          <w:rFonts w:asciiTheme="minorEastAsia" w:eastAsiaTheme="minorEastAsia" w:hAnsiTheme="minorEastAsia" w:cs="楷体_GB2312" w:hint="eastAsia"/>
          <w:b/>
          <w:bCs/>
          <w:noProof/>
          <w:sz w:val="24"/>
          <w:szCs w:val="24"/>
        </w:rPr>
        <w:t>党支部</w:t>
      </w:r>
      <w:r w:rsidRPr="00AD01C2">
        <w:rPr>
          <w:rFonts w:asciiTheme="minorEastAsia" w:eastAsiaTheme="minorEastAsia" w:hAnsiTheme="minorEastAsia" w:cs="楷体_GB2312" w:hint="eastAsia"/>
          <w:b/>
          <w:bCs/>
          <w:noProof/>
          <w:sz w:val="24"/>
          <w:szCs w:val="24"/>
        </w:rPr>
        <w:t>：</w:t>
      </w:r>
    </w:p>
    <w:p w:rsidR="001E5254" w:rsidRPr="00AD01C2" w:rsidRDefault="001E5254" w:rsidP="00E971BE">
      <w:pPr>
        <w:spacing w:line="52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成都校区拟定于</w:t>
      </w:r>
      <w:r w:rsidR="00115F75">
        <w:rPr>
          <w:rFonts w:asciiTheme="minorEastAsia" w:eastAsiaTheme="minorEastAsia" w:hAnsiTheme="minorEastAsia" w:cs="楷体_GB2312" w:hint="eastAsia"/>
          <w:sz w:val="24"/>
          <w:szCs w:val="24"/>
        </w:rPr>
        <w:t>2014</w:t>
      </w:r>
      <w:bookmarkStart w:id="0" w:name="_GoBack"/>
      <w:bookmarkEnd w:id="0"/>
      <w:r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年</w:t>
      </w:r>
      <w:r w:rsidR="00DE444E">
        <w:rPr>
          <w:rFonts w:asciiTheme="minorEastAsia" w:eastAsiaTheme="minorEastAsia" w:hAnsiTheme="minorEastAsia" w:cs="楷体_GB2312" w:hint="eastAsia"/>
          <w:sz w:val="24"/>
          <w:szCs w:val="24"/>
        </w:rPr>
        <w:t>3</w:t>
      </w:r>
      <w:r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月</w:t>
      </w:r>
      <w:r w:rsidR="00DE444E">
        <w:rPr>
          <w:rFonts w:asciiTheme="minorEastAsia" w:eastAsiaTheme="minorEastAsia" w:hAnsiTheme="minorEastAsia" w:cs="楷体_GB2312" w:hint="eastAsia"/>
          <w:sz w:val="24"/>
          <w:szCs w:val="24"/>
        </w:rPr>
        <w:t>底</w:t>
      </w:r>
      <w:r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至</w:t>
      </w:r>
      <w:r w:rsidR="008F4361">
        <w:rPr>
          <w:rFonts w:asciiTheme="minorEastAsia" w:eastAsiaTheme="minorEastAsia" w:hAnsiTheme="minorEastAsia" w:cs="楷体_GB2312" w:hint="eastAsia"/>
          <w:sz w:val="24"/>
          <w:szCs w:val="24"/>
        </w:rPr>
        <w:t>5月</w:t>
      </w:r>
      <w:r w:rsidR="004C1C70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上</w:t>
      </w:r>
      <w:r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旬举办第7</w:t>
      </w:r>
      <w:r w:rsidR="008F4361">
        <w:rPr>
          <w:rFonts w:asciiTheme="minorEastAsia" w:eastAsiaTheme="minorEastAsia" w:hAnsiTheme="minorEastAsia" w:cs="楷体_GB2312" w:hint="eastAsia"/>
          <w:sz w:val="24"/>
          <w:szCs w:val="24"/>
        </w:rPr>
        <w:t>6</w:t>
      </w:r>
      <w:r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期校党校(入党积极</w:t>
      </w:r>
      <w:r w:rsidR="005F7C95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分</w:t>
      </w:r>
      <w:r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子)培训班，现将有关事宜通知如下：</w:t>
      </w:r>
    </w:p>
    <w:p w:rsidR="001E5254" w:rsidRPr="00AD01C2" w:rsidRDefault="001E5254" w:rsidP="00E971BE">
      <w:pPr>
        <w:spacing w:line="520" w:lineRule="exact"/>
        <w:ind w:firstLineChars="200" w:firstLine="482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AD01C2">
        <w:rPr>
          <w:rFonts w:asciiTheme="minorEastAsia" w:eastAsiaTheme="minorEastAsia" w:hAnsiTheme="minorEastAsia" w:cs="楷体_GB2312" w:hint="eastAsia"/>
          <w:b/>
          <w:bCs/>
          <w:sz w:val="24"/>
          <w:szCs w:val="24"/>
        </w:rPr>
        <w:t>一、</w:t>
      </w:r>
      <w:r w:rsidR="001346C3" w:rsidRPr="00AD01C2">
        <w:rPr>
          <w:rFonts w:asciiTheme="minorEastAsia" w:eastAsiaTheme="minorEastAsia" w:hAnsiTheme="minorEastAsia" w:cs="楷体_GB2312" w:hint="eastAsia"/>
          <w:b/>
          <w:bCs/>
          <w:sz w:val="24"/>
          <w:szCs w:val="24"/>
        </w:rPr>
        <w:t>工作要求</w:t>
      </w:r>
    </w:p>
    <w:p w:rsidR="00815116" w:rsidRDefault="001346C3" w:rsidP="00E971BE">
      <w:pPr>
        <w:spacing w:line="52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D01C2">
        <w:rPr>
          <w:rFonts w:asciiTheme="minorEastAsia" w:eastAsiaTheme="minorEastAsia" w:hAnsiTheme="minorEastAsia" w:hint="eastAsia"/>
          <w:sz w:val="24"/>
          <w:szCs w:val="24"/>
        </w:rPr>
        <w:t>请各党支部严格按照</w:t>
      </w:r>
      <w:r w:rsidRPr="00AD01C2">
        <w:rPr>
          <w:rFonts w:asciiTheme="minorEastAsia" w:eastAsiaTheme="minorEastAsia" w:hAnsiTheme="minorEastAsia" w:hint="eastAsia"/>
          <w:sz w:val="24"/>
        </w:rPr>
        <w:t>《入党积极分子培养、考察办法（试行）》（院党字[2012]3号）之规定</w:t>
      </w:r>
      <w:r w:rsidR="004C69E5" w:rsidRPr="00AD01C2">
        <w:rPr>
          <w:rFonts w:asciiTheme="minorEastAsia" w:eastAsiaTheme="minorEastAsia" w:hAnsiTheme="minorEastAsia" w:hint="eastAsia"/>
          <w:sz w:val="24"/>
          <w:szCs w:val="24"/>
        </w:rPr>
        <w:t>，做好</w:t>
      </w:r>
      <w:r w:rsidR="00376BD7" w:rsidRPr="00AD01C2">
        <w:rPr>
          <w:rFonts w:asciiTheme="minorEastAsia" w:eastAsiaTheme="minorEastAsia" w:hAnsiTheme="minorEastAsia" w:hint="eastAsia"/>
          <w:sz w:val="24"/>
          <w:szCs w:val="24"/>
        </w:rPr>
        <w:t>推荐上</w:t>
      </w:r>
      <w:r w:rsidR="00C61A21" w:rsidRPr="00AD01C2">
        <w:rPr>
          <w:rFonts w:asciiTheme="minorEastAsia" w:eastAsiaTheme="minorEastAsia" w:hAnsiTheme="minorEastAsia" w:hint="eastAsia"/>
          <w:sz w:val="24"/>
          <w:szCs w:val="24"/>
        </w:rPr>
        <w:t>本期</w:t>
      </w:r>
      <w:r w:rsidR="004C69E5" w:rsidRPr="00AD01C2">
        <w:rPr>
          <w:rFonts w:asciiTheme="minorEastAsia" w:eastAsiaTheme="minorEastAsia" w:hAnsiTheme="minorEastAsia" w:hint="eastAsia"/>
          <w:sz w:val="24"/>
          <w:szCs w:val="24"/>
        </w:rPr>
        <w:t>校党校（入党积极分子）培训班的工作。</w:t>
      </w:r>
    </w:p>
    <w:p w:rsidR="00154F61" w:rsidRPr="00154F61" w:rsidRDefault="00154F61" w:rsidP="00E971BE">
      <w:pPr>
        <w:spacing w:line="520" w:lineRule="exact"/>
        <w:ind w:firstLineChars="161" w:firstLine="388"/>
        <w:jc w:val="left"/>
        <w:rPr>
          <w:rFonts w:asciiTheme="minorEastAsia" w:eastAsiaTheme="minorEastAsia" w:hAnsiTheme="minorEastAsia"/>
          <w:sz w:val="24"/>
        </w:rPr>
      </w:pPr>
      <w:r w:rsidRPr="00154F61">
        <w:rPr>
          <w:rFonts w:asciiTheme="minorEastAsia" w:eastAsiaTheme="minorEastAsia" w:hAnsiTheme="minorEastAsia" w:hint="eastAsia"/>
          <w:b/>
          <w:sz w:val="24"/>
        </w:rPr>
        <w:t>注：</w:t>
      </w:r>
      <w:r w:rsidRPr="00AD01C2">
        <w:rPr>
          <w:rFonts w:asciiTheme="minorEastAsia" w:eastAsiaTheme="minorEastAsia" w:hAnsiTheme="minorEastAsia" w:hint="eastAsia"/>
          <w:sz w:val="24"/>
        </w:rPr>
        <w:t>院党字[2012]3号</w:t>
      </w:r>
      <w:r>
        <w:rPr>
          <w:rFonts w:asciiTheme="minorEastAsia" w:eastAsiaTheme="minorEastAsia" w:hAnsiTheme="minorEastAsia" w:hint="eastAsia"/>
          <w:sz w:val="24"/>
        </w:rPr>
        <w:t>文件</w:t>
      </w:r>
      <w:r w:rsidRPr="00154F61">
        <w:rPr>
          <w:rFonts w:asciiTheme="minorEastAsia" w:eastAsiaTheme="minorEastAsia" w:hAnsiTheme="minorEastAsia" w:hint="eastAsia"/>
          <w:sz w:val="24"/>
        </w:rPr>
        <w:t>请到学院网站主页“学院公文”栏下载</w:t>
      </w:r>
      <w:r>
        <w:rPr>
          <w:rFonts w:asciiTheme="minorEastAsia" w:eastAsiaTheme="minorEastAsia" w:hAnsiTheme="minorEastAsia" w:hint="eastAsia"/>
          <w:sz w:val="24"/>
        </w:rPr>
        <w:t>。</w:t>
      </w:r>
    </w:p>
    <w:p w:rsidR="001E5254" w:rsidRPr="00AD01C2" w:rsidRDefault="00AD01C2" w:rsidP="00E971BE">
      <w:pPr>
        <w:spacing w:line="520" w:lineRule="exact"/>
        <w:ind w:firstLineChars="196" w:firstLine="472"/>
        <w:rPr>
          <w:rFonts w:asciiTheme="minorEastAsia" w:eastAsiaTheme="minorEastAsia" w:hAnsiTheme="minorEastAsia"/>
          <w:b/>
          <w:bCs/>
          <w:sz w:val="24"/>
          <w:szCs w:val="24"/>
        </w:rPr>
      </w:pPr>
      <w:r>
        <w:rPr>
          <w:rFonts w:asciiTheme="minorEastAsia" w:eastAsiaTheme="minorEastAsia" w:hAnsiTheme="minorEastAsia" w:cs="楷体_GB2312" w:hint="eastAsia"/>
          <w:b/>
          <w:bCs/>
          <w:sz w:val="24"/>
          <w:szCs w:val="24"/>
        </w:rPr>
        <w:t>二</w:t>
      </w:r>
      <w:r w:rsidR="001E5254" w:rsidRPr="00AD01C2">
        <w:rPr>
          <w:rFonts w:asciiTheme="minorEastAsia" w:eastAsiaTheme="minorEastAsia" w:hAnsiTheme="minorEastAsia" w:cs="楷体_GB2312" w:hint="eastAsia"/>
          <w:b/>
          <w:bCs/>
          <w:sz w:val="24"/>
          <w:szCs w:val="24"/>
        </w:rPr>
        <w:t>、</w:t>
      </w:r>
      <w:r w:rsidR="004C69E5" w:rsidRPr="00AD01C2">
        <w:rPr>
          <w:rFonts w:asciiTheme="minorEastAsia" w:eastAsiaTheme="minorEastAsia" w:hAnsiTheme="minorEastAsia" w:cs="楷体_GB2312" w:hint="eastAsia"/>
          <w:b/>
          <w:bCs/>
          <w:sz w:val="24"/>
          <w:szCs w:val="24"/>
        </w:rPr>
        <w:t>注意事项</w:t>
      </w:r>
    </w:p>
    <w:p w:rsidR="00A63243" w:rsidRPr="00015A53" w:rsidRDefault="00015A53" w:rsidP="00E971BE">
      <w:pPr>
        <w:spacing w:line="520" w:lineRule="exact"/>
        <w:ind w:firstLineChars="196" w:firstLine="470"/>
        <w:rPr>
          <w:rFonts w:ascii="宋体" w:hAnsi="宋体" w:cs="楷体_GB2312"/>
          <w:sz w:val="24"/>
          <w:szCs w:val="24"/>
        </w:rPr>
      </w:pPr>
      <w:r>
        <w:rPr>
          <w:rFonts w:asciiTheme="minorEastAsia" w:eastAsiaTheme="minorEastAsia" w:hAnsiTheme="minorEastAsia" w:cs="楷体_GB2312" w:hint="eastAsia"/>
          <w:sz w:val="24"/>
          <w:szCs w:val="24"/>
        </w:rPr>
        <w:t>1.</w:t>
      </w:r>
      <w:r w:rsidR="00DE444E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党校</w:t>
      </w:r>
      <w:r w:rsidR="00DE444E">
        <w:rPr>
          <w:rFonts w:asciiTheme="minorEastAsia" w:eastAsiaTheme="minorEastAsia" w:hAnsiTheme="minorEastAsia" w:cs="楷体_GB2312" w:hint="eastAsia"/>
          <w:sz w:val="24"/>
          <w:szCs w:val="24"/>
        </w:rPr>
        <w:t>学员推荐</w:t>
      </w:r>
      <w:r w:rsidRPr="00015A53">
        <w:rPr>
          <w:rFonts w:ascii="宋体" w:hAnsi="宋体" w:cs="楷体_GB2312" w:hint="eastAsia"/>
          <w:sz w:val="24"/>
          <w:szCs w:val="24"/>
        </w:rPr>
        <w:t>工作由党支部、团支部宣传委员负责；</w:t>
      </w:r>
    </w:p>
    <w:p w:rsidR="00A63243" w:rsidRPr="00AD01C2" w:rsidRDefault="00015A53" w:rsidP="00E971BE">
      <w:pPr>
        <w:spacing w:line="520" w:lineRule="exact"/>
        <w:ind w:firstLineChars="196" w:firstLine="470"/>
        <w:rPr>
          <w:rFonts w:asciiTheme="minorEastAsia" w:eastAsiaTheme="minorEastAsia" w:hAnsiTheme="minorEastAsia" w:cs="楷体_GB2312"/>
          <w:sz w:val="24"/>
          <w:szCs w:val="24"/>
        </w:rPr>
      </w:pPr>
      <w:r>
        <w:rPr>
          <w:rFonts w:asciiTheme="minorEastAsia" w:eastAsiaTheme="minorEastAsia" w:hAnsiTheme="minorEastAsia" w:cs="楷体_GB2312" w:hint="eastAsia"/>
          <w:sz w:val="24"/>
          <w:szCs w:val="24"/>
        </w:rPr>
        <w:t>2</w:t>
      </w:r>
      <w:r w:rsidR="00154F61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.</w:t>
      </w:r>
      <w:r w:rsidR="00DE444E">
        <w:rPr>
          <w:rFonts w:ascii="宋体" w:hAnsi="宋体" w:cs="楷体_GB2312" w:hint="eastAsia"/>
          <w:sz w:val="24"/>
          <w:szCs w:val="24"/>
        </w:rPr>
        <w:t>3月份新确定的</w:t>
      </w:r>
      <w:r w:rsidR="00A63243" w:rsidRPr="00154F61">
        <w:rPr>
          <w:rFonts w:ascii="宋体" w:hAnsi="宋体" w:cs="楷体_GB2312" w:hint="eastAsia"/>
          <w:sz w:val="24"/>
          <w:szCs w:val="24"/>
        </w:rPr>
        <w:t>入党积极分子</w:t>
      </w:r>
      <w:r w:rsidR="00DE444E">
        <w:rPr>
          <w:rFonts w:ascii="宋体" w:hAnsi="宋体" w:cs="楷体_GB2312" w:hint="eastAsia"/>
          <w:sz w:val="24"/>
          <w:szCs w:val="24"/>
        </w:rPr>
        <w:t>应纳入推荐范围</w:t>
      </w:r>
      <w:r w:rsidR="00A63243">
        <w:rPr>
          <w:rFonts w:asciiTheme="minorEastAsia" w:eastAsiaTheme="minorEastAsia" w:hAnsiTheme="minorEastAsia" w:cs="楷体_GB2312" w:hint="eastAsia"/>
          <w:sz w:val="24"/>
          <w:szCs w:val="24"/>
        </w:rPr>
        <w:t>；</w:t>
      </w:r>
    </w:p>
    <w:p w:rsidR="00DE444E" w:rsidRPr="00DE444E" w:rsidRDefault="00DE444E" w:rsidP="00E971BE">
      <w:pPr>
        <w:spacing w:line="520" w:lineRule="exact"/>
        <w:ind w:firstLineChars="196" w:firstLine="470"/>
        <w:rPr>
          <w:rFonts w:ascii="宋体" w:hAnsi="宋体" w:cs="楷体_GB2312"/>
          <w:sz w:val="24"/>
          <w:szCs w:val="24"/>
        </w:rPr>
      </w:pPr>
      <w:r w:rsidRPr="00DE444E">
        <w:rPr>
          <w:rFonts w:ascii="宋体" w:hAnsi="宋体" w:cs="楷体_GB2312" w:hint="eastAsia"/>
          <w:sz w:val="24"/>
          <w:szCs w:val="24"/>
        </w:rPr>
        <w:t>3</w:t>
      </w:r>
      <w:r w:rsidR="00015A53" w:rsidRPr="00DE444E">
        <w:rPr>
          <w:rFonts w:ascii="宋体" w:hAnsi="宋体" w:cs="楷体_GB2312" w:hint="eastAsia"/>
          <w:sz w:val="24"/>
          <w:szCs w:val="24"/>
        </w:rPr>
        <w:t>.</w:t>
      </w:r>
      <w:r>
        <w:rPr>
          <w:rFonts w:ascii="宋体" w:hAnsi="宋体" w:cs="楷体_GB2312" w:hint="eastAsia"/>
          <w:sz w:val="24"/>
          <w:szCs w:val="24"/>
        </w:rPr>
        <w:t>建议</w:t>
      </w:r>
      <w:r w:rsidR="00AF0FE1" w:rsidRPr="00DE444E">
        <w:rPr>
          <w:rFonts w:ascii="宋体" w:hAnsi="宋体" w:cs="楷体_GB2312" w:hint="eastAsia"/>
          <w:sz w:val="24"/>
          <w:szCs w:val="24"/>
        </w:rPr>
        <w:t>团支部</w:t>
      </w:r>
      <w:r>
        <w:rPr>
          <w:rFonts w:ascii="宋体" w:hAnsi="宋体" w:cs="楷体_GB2312" w:hint="eastAsia"/>
          <w:sz w:val="24"/>
          <w:szCs w:val="24"/>
        </w:rPr>
        <w:t>采取</w:t>
      </w:r>
      <w:r w:rsidRPr="00DE444E">
        <w:rPr>
          <w:rFonts w:ascii="宋体" w:hAnsi="宋体" w:cs="楷体_GB2312" w:hint="eastAsia"/>
          <w:sz w:val="24"/>
          <w:szCs w:val="24"/>
        </w:rPr>
        <w:t>班、团委扩大会</w:t>
      </w:r>
      <w:r w:rsidR="00AF0FE1">
        <w:rPr>
          <w:rFonts w:ascii="宋体" w:hAnsi="宋体" w:cs="楷体_GB2312" w:hint="eastAsia"/>
          <w:sz w:val="24"/>
          <w:szCs w:val="24"/>
        </w:rPr>
        <w:t>的形式进行民主推荐，尽量避免因频繁召开</w:t>
      </w:r>
      <w:r w:rsidR="00AF0FE1" w:rsidRPr="00DE444E">
        <w:rPr>
          <w:rFonts w:ascii="宋体" w:hAnsi="宋体" w:cs="楷体_GB2312" w:hint="eastAsia"/>
          <w:sz w:val="24"/>
          <w:szCs w:val="24"/>
        </w:rPr>
        <w:t>团支部大会</w:t>
      </w:r>
      <w:r w:rsidR="00AF0FE1">
        <w:rPr>
          <w:rFonts w:ascii="宋体" w:hAnsi="宋体" w:cs="楷体_GB2312" w:hint="eastAsia"/>
          <w:sz w:val="24"/>
          <w:szCs w:val="24"/>
        </w:rPr>
        <w:t>导致支部同学会议负担过重，请各团支部与班主任老师商定推荐形式；</w:t>
      </w:r>
    </w:p>
    <w:p w:rsidR="00015A53" w:rsidRDefault="00AF0FE1" w:rsidP="00E971BE">
      <w:pPr>
        <w:spacing w:line="520" w:lineRule="exact"/>
        <w:ind w:firstLineChars="196" w:firstLine="470"/>
        <w:rPr>
          <w:rFonts w:asciiTheme="minorEastAsia" w:eastAsiaTheme="minorEastAsia" w:hAnsiTheme="minorEastAsia" w:cs="楷体_GB2312"/>
          <w:sz w:val="24"/>
          <w:szCs w:val="24"/>
        </w:rPr>
      </w:pPr>
      <w:r>
        <w:rPr>
          <w:rFonts w:asciiTheme="minorEastAsia" w:eastAsiaTheme="minorEastAsia" w:hAnsiTheme="minorEastAsia" w:cs="楷体_GB2312" w:hint="eastAsia"/>
          <w:sz w:val="24"/>
          <w:szCs w:val="24"/>
        </w:rPr>
        <w:t>4</w:t>
      </w:r>
      <w:r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.</w:t>
      </w:r>
      <w:r w:rsidR="00015A53">
        <w:rPr>
          <w:rFonts w:asciiTheme="minorEastAsia" w:eastAsiaTheme="minorEastAsia" w:hAnsiTheme="minorEastAsia" w:cs="楷体_GB2312" w:hint="eastAsia"/>
          <w:sz w:val="24"/>
          <w:szCs w:val="24"/>
        </w:rPr>
        <w:t>学院以党支部为单位分配名额，党支部再在团支部间自行分配；</w:t>
      </w:r>
    </w:p>
    <w:p w:rsidR="001E5254" w:rsidRPr="00AD01C2" w:rsidRDefault="00AF0FE1" w:rsidP="00E971BE">
      <w:pPr>
        <w:spacing w:line="52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楷体_GB2312" w:hint="eastAsia"/>
          <w:sz w:val="24"/>
          <w:szCs w:val="24"/>
        </w:rPr>
        <w:t>5</w:t>
      </w:r>
      <w:r w:rsidR="001346C3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.</w:t>
      </w:r>
      <w:r w:rsidR="001E5254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由于党校教学均安排在周末集中上课，为保证学习时间，拟推荐学员的学习和工作若与党校学习时间有冲突的，建议不推荐参加本期</w:t>
      </w:r>
      <w:r w:rsidR="001346C3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校</w:t>
      </w:r>
      <w:r w:rsidR="001E5254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党校；</w:t>
      </w:r>
    </w:p>
    <w:p w:rsidR="001E5254" w:rsidRDefault="00AF0FE1" w:rsidP="00E971BE">
      <w:pPr>
        <w:spacing w:line="520" w:lineRule="exact"/>
        <w:ind w:firstLineChars="200" w:firstLine="480"/>
        <w:rPr>
          <w:rFonts w:asciiTheme="minorEastAsia" w:eastAsiaTheme="minorEastAsia" w:hAnsiTheme="minorEastAsia" w:cs="楷体_GB2312" w:hint="eastAsia"/>
          <w:sz w:val="24"/>
          <w:szCs w:val="24"/>
        </w:rPr>
      </w:pPr>
      <w:r>
        <w:rPr>
          <w:rFonts w:asciiTheme="minorEastAsia" w:eastAsiaTheme="minorEastAsia" w:hAnsiTheme="minorEastAsia" w:cs="楷体_GB2312" w:hint="eastAsia"/>
          <w:sz w:val="24"/>
          <w:szCs w:val="24"/>
        </w:rPr>
        <w:t>6</w:t>
      </w:r>
      <w:r w:rsidR="00154F61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.</w:t>
      </w:r>
      <w:r w:rsidR="001E5254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参加学员需交纳教材费</w:t>
      </w:r>
      <w:r w:rsidR="001E5254" w:rsidRPr="00AD01C2">
        <w:rPr>
          <w:rFonts w:asciiTheme="minorEastAsia" w:eastAsiaTheme="minorEastAsia" w:hAnsiTheme="minorEastAsia" w:cs="楷体_GB2312" w:hint="eastAsia"/>
          <w:b/>
          <w:sz w:val="24"/>
          <w:szCs w:val="24"/>
        </w:rPr>
        <w:t>18元/人</w:t>
      </w:r>
      <w:r w:rsidR="001E5254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，请各支部</w:t>
      </w:r>
      <w:r w:rsidR="0095098C">
        <w:rPr>
          <w:rFonts w:asciiTheme="minorEastAsia" w:eastAsiaTheme="minorEastAsia" w:hAnsiTheme="minorEastAsia" w:cs="楷体_GB2312" w:hint="eastAsia"/>
          <w:sz w:val="24"/>
          <w:szCs w:val="24"/>
        </w:rPr>
        <w:t>、部门</w:t>
      </w:r>
      <w:r w:rsidR="001E5254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于</w:t>
      </w:r>
      <w:r w:rsidR="00015A53">
        <w:rPr>
          <w:rFonts w:asciiTheme="minorEastAsia" w:eastAsiaTheme="minorEastAsia" w:hAnsiTheme="minorEastAsia" w:cs="楷体_GB2312" w:hint="eastAsia"/>
          <w:b/>
          <w:sz w:val="24"/>
          <w:szCs w:val="24"/>
        </w:rPr>
        <w:t>3</w:t>
      </w:r>
      <w:r w:rsidR="001E5254" w:rsidRPr="00AD01C2">
        <w:rPr>
          <w:rFonts w:asciiTheme="minorEastAsia" w:eastAsiaTheme="minorEastAsia" w:hAnsiTheme="minorEastAsia" w:cs="楷体_GB2312" w:hint="eastAsia"/>
          <w:b/>
          <w:sz w:val="24"/>
          <w:szCs w:val="24"/>
        </w:rPr>
        <w:t>月</w:t>
      </w:r>
      <w:r w:rsidR="00015A53">
        <w:rPr>
          <w:rFonts w:asciiTheme="minorEastAsia" w:eastAsiaTheme="minorEastAsia" w:hAnsiTheme="minorEastAsia" w:cs="楷体_GB2312" w:hint="eastAsia"/>
          <w:b/>
          <w:sz w:val="24"/>
          <w:szCs w:val="24"/>
        </w:rPr>
        <w:t>2</w:t>
      </w:r>
      <w:r w:rsidR="00DE444E">
        <w:rPr>
          <w:rFonts w:asciiTheme="minorEastAsia" w:eastAsiaTheme="minorEastAsia" w:hAnsiTheme="minorEastAsia" w:cs="楷体_GB2312" w:hint="eastAsia"/>
          <w:b/>
          <w:sz w:val="24"/>
          <w:szCs w:val="24"/>
        </w:rPr>
        <w:t>0</w:t>
      </w:r>
      <w:r w:rsidR="001E5254" w:rsidRPr="00AD01C2">
        <w:rPr>
          <w:rFonts w:asciiTheme="minorEastAsia" w:eastAsiaTheme="minorEastAsia" w:hAnsiTheme="minorEastAsia" w:cs="楷体_GB2312" w:hint="eastAsia"/>
          <w:b/>
          <w:sz w:val="24"/>
          <w:szCs w:val="24"/>
        </w:rPr>
        <w:t>日</w:t>
      </w:r>
      <w:r w:rsidR="00444566" w:rsidRPr="00AD01C2">
        <w:rPr>
          <w:rFonts w:asciiTheme="minorEastAsia" w:eastAsiaTheme="minorEastAsia" w:hAnsiTheme="minorEastAsia" w:cs="楷体_GB2312" w:hint="eastAsia"/>
          <w:b/>
          <w:sz w:val="24"/>
          <w:szCs w:val="24"/>
        </w:rPr>
        <w:t>21:</w:t>
      </w:r>
      <w:r w:rsidR="00015A53">
        <w:rPr>
          <w:rFonts w:asciiTheme="minorEastAsia" w:eastAsiaTheme="minorEastAsia" w:hAnsiTheme="minorEastAsia" w:cs="楷体_GB2312" w:hint="eastAsia"/>
          <w:b/>
          <w:sz w:val="24"/>
          <w:szCs w:val="24"/>
        </w:rPr>
        <w:t>00</w:t>
      </w:r>
      <w:r w:rsidR="004849E5" w:rsidRPr="00AD01C2">
        <w:rPr>
          <w:rFonts w:asciiTheme="minorEastAsia" w:eastAsiaTheme="minorEastAsia" w:hAnsiTheme="minorEastAsia" w:cs="楷体_GB2312" w:hint="eastAsia"/>
          <w:b/>
          <w:sz w:val="24"/>
          <w:szCs w:val="24"/>
        </w:rPr>
        <w:t>—</w:t>
      </w:r>
      <w:r w:rsidR="00444566" w:rsidRPr="00AD01C2">
        <w:rPr>
          <w:rFonts w:asciiTheme="minorEastAsia" w:eastAsiaTheme="minorEastAsia" w:hAnsiTheme="minorEastAsia" w:cs="楷体_GB2312" w:hint="eastAsia"/>
          <w:b/>
          <w:sz w:val="24"/>
          <w:szCs w:val="24"/>
        </w:rPr>
        <w:t>22</w:t>
      </w:r>
      <w:r w:rsidR="004849E5" w:rsidRPr="00AD01C2">
        <w:rPr>
          <w:rFonts w:asciiTheme="minorEastAsia" w:eastAsiaTheme="minorEastAsia" w:hAnsiTheme="minorEastAsia" w:cs="楷体_GB2312" w:hint="eastAsia"/>
          <w:b/>
          <w:sz w:val="24"/>
          <w:szCs w:val="24"/>
        </w:rPr>
        <w:t>:</w:t>
      </w:r>
      <w:r w:rsidR="00015A53">
        <w:rPr>
          <w:rFonts w:asciiTheme="minorEastAsia" w:eastAsiaTheme="minorEastAsia" w:hAnsiTheme="minorEastAsia" w:cs="楷体_GB2312" w:hint="eastAsia"/>
          <w:b/>
          <w:sz w:val="24"/>
          <w:szCs w:val="24"/>
        </w:rPr>
        <w:t>00</w:t>
      </w:r>
      <w:r w:rsidR="001E5254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将《推荐学员登记表》</w:t>
      </w:r>
      <w:r w:rsidR="00015A53">
        <w:rPr>
          <w:rFonts w:asciiTheme="minorEastAsia" w:eastAsiaTheme="minorEastAsia" w:hAnsiTheme="minorEastAsia" w:cs="楷体_GB2312" w:hint="eastAsia"/>
          <w:sz w:val="24"/>
          <w:szCs w:val="24"/>
        </w:rPr>
        <w:t>（电子档、纸质档）</w:t>
      </w:r>
      <w:r w:rsidR="001E5254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和教材费一并交</w:t>
      </w:r>
      <w:r w:rsidR="004C1C70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学生会办公室青年先锋队思政部处</w:t>
      </w:r>
      <w:r w:rsidR="001E5254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（</w:t>
      </w:r>
      <w:r w:rsidR="00A04A4E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七</w:t>
      </w:r>
      <w:r w:rsidR="001E5254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公寓</w:t>
      </w:r>
      <w:r w:rsidR="00A04A4E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楼下</w:t>
      </w:r>
      <w:r w:rsidR="001E5254"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）</w:t>
      </w:r>
      <w:r w:rsidR="00015A53">
        <w:rPr>
          <w:rFonts w:asciiTheme="minorEastAsia" w:eastAsiaTheme="minorEastAsia" w:hAnsiTheme="minorEastAsia" w:cs="楷体_GB2312" w:hint="eastAsia"/>
          <w:sz w:val="24"/>
          <w:szCs w:val="24"/>
        </w:rPr>
        <w:t>。</w:t>
      </w:r>
    </w:p>
    <w:p w:rsidR="00D23AFE" w:rsidRPr="00D23AFE" w:rsidRDefault="00D23AFE" w:rsidP="00D23AFE">
      <w:pPr>
        <w:spacing w:line="520" w:lineRule="exact"/>
        <w:ind w:firstLineChars="200" w:firstLine="482"/>
        <w:rPr>
          <w:rFonts w:asciiTheme="minorEastAsia" w:eastAsiaTheme="minorEastAsia" w:hAnsiTheme="minorEastAsia" w:cs="楷体_GB2312"/>
          <w:b/>
          <w:sz w:val="24"/>
          <w:szCs w:val="24"/>
        </w:rPr>
      </w:pPr>
      <w:r w:rsidRPr="00D23AFE">
        <w:rPr>
          <w:rFonts w:asciiTheme="minorEastAsia" w:eastAsiaTheme="minorEastAsia" w:hAnsiTheme="minorEastAsia" w:cs="楷体_GB2312" w:hint="eastAsia"/>
          <w:b/>
          <w:sz w:val="24"/>
          <w:szCs w:val="24"/>
        </w:rPr>
        <w:t>7.团支部未推荐，但有突出事迹者，可于3月20日前向党总支办公室（1教417）递交书面申请（附证明材料）</w:t>
      </w:r>
      <w:r>
        <w:rPr>
          <w:rFonts w:asciiTheme="minorEastAsia" w:eastAsiaTheme="minorEastAsia" w:hAnsiTheme="minorEastAsia" w:cs="楷体_GB2312" w:hint="eastAsia"/>
          <w:b/>
          <w:sz w:val="24"/>
          <w:szCs w:val="24"/>
        </w:rPr>
        <w:t>，</w:t>
      </w:r>
      <w:r w:rsidRPr="00D23AFE">
        <w:rPr>
          <w:rFonts w:asciiTheme="minorEastAsia" w:eastAsiaTheme="minorEastAsia" w:hAnsiTheme="minorEastAsia" w:cs="楷体_GB2312" w:hint="eastAsia"/>
          <w:b/>
          <w:sz w:val="24"/>
          <w:szCs w:val="24"/>
        </w:rPr>
        <w:t>党总支</w:t>
      </w:r>
      <w:r>
        <w:rPr>
          <w:rFonts w:asciiTheme="minorEastAsia" w:eastAsiaTheme="minorEastAsia" w:hAnsiTheme="minorEastAsia" w:cs="楷体_GB2312" w:hint="eastAsia"/>
          <w:b/>
          <w:sz w:val="24"/>
          <w:szCs w:val="24"/>
        </w:rPr>
        <w:t>另行审批。</w:t>
      </w:r>
    </w:p>
    <w:p w:rsidR="00A63243" w:rsidRDefault="00AD01C2" w:rsidP="00E971BE">
      <w:pPr>
        <w:spacing w:line="520" w:lineRule="exact"/>
        <w:ind w:firstLineChars="200" w:firstLine="482"/>
        <w:rPr>
          <w:rFonts w:asciiTheme="minorEastAsia" w:eastAsiaTheme="minorEastAsia" w:hAnsiTheme="minorEastAsia" w:cs="楷体_GB2312"/>
          <w:sz w:val="24"/>
          <w:szCs w:val="24"/>
        </w:rPr>
      </w:pPr>
      <w:r w:rsidRPr="00A63243">
        <w:rPr>
          <w:rFonts w:asciiTheme="minorEastAsia" w:eastAsiaTheme="minorEastAsia" w:hAnsiTheme="minorEastAsia" w:cs="楷体_GB2312" w:hint="eastAsia"/>
          <w:b/>
          <w:bCs/>
          <w:sz w:val="24"/>
          <w:szCs w:val="24"/>
        </w:rPr>
        <w:t>三、</w:t>
      </w:r>
      <w:r w:rsidR="001346C3" w:rsidRPr="00A63243">
        <w:rPr>
          <w:rFonts w:asciiTheme="minorEastAsia" w:eastAsiaTheme="minorEastAsia" w:hAnsiTheme="minorEastAsia" w:cs="楷体_GB2312" w:hint="eastAsia"/>
          <w:b/>
          <w:sz w:val="24"/>
          <w:szCs w:val="24"/>
        </w:rPr>
        <w:t>咨询</w:t>
      </w:r>
    </w:p>
    <w:p w:rsidR="001E5254" w:rsidRDefault="000C683A" w:rsidP="00E971BE">
      <w:pPr>
        <w:spacing w:line="520" w:lineRule="exact"/>
        <w:ind w:firstLineChars="200" w:firstLine="480"/>
        <w:rPr>
          <w:rFonts w:asciiTheme="minorEastAsia" w:eastAsiaTheme="minorEastAsia" w:hAnsiTheme="minorEastAsia" w:cs="楷体_GB2312"/>
          <w:sz w:val="24"/>
          <w:szCs w:val="24"/>
        </w:rPr>
      </w:pPr>
      <w:r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谢皖东</w:t>
      </w:r>
      <w:r w:rsidR="00A63243">
        <w:rPr>
          <w:rFonts w:asciiTheme="minorEastAsia" w:eastAsiaTheme="minorEastAsia" w:hAnsiTheme="minorEastAsia" w:cs="楷体_GB2312" w:hint="eastAsia"/>
          <w:sz w:val="24"/>
          <w:szCs w:val="24"/>
        </w:rPr>
        <w:t>:</w:t>
      </w:r>
      <w:r w:rsidRPr="00AD01C2">
        <w:rPr>
          <w:rFonts w:asciiTheme="minorEastAsia" w:eastAsiaTheme="minorEastAsia" w:hAnsiTheme="minorEastAsia" w:cs="楷体_GB2312" w:hint="eastAsia"/>
          <w:sz w:val="24"/>
          <w:szCs w:val="24"/>
        </w:rPr>
        <w:t>13688179258</w:t>
      </w:r>
    </w:p>
    <w:p w:rsidR="00A63243" w:rsidRPr="00A63243" w:rsidRDefault="00DE5428" w:rsidP="00E971BE">
      <w:pPr>
        <w:spacing w:line="520" w:lineRule="exact"/>
        <w:ind w:firstLineChars="200" w:firstLine="482"/>
        <w:rPr>
          <w:rFonts w:asciiTheme="minorEastAsia" w:eastAsiaTheme="minorEastAsia" w:hAnsiTheme="minorEastAsia" w:cs="楷体_GB2312"/>
          <w:sz w:val="24"/>
          <w:szCs w:val="24"/>
        </w:rPr>
      </w:pPr>
      <w:r>
        <w:rPr>
          <w:rFonts w:asciiTheme="minorEastAsia" w:eastAsiaTheme="minorEastAsia" w:hAnsiTheme="minorEastAsia" w:cs="楷体_GB2312" w:hint="eastAsia"/>
          <w:b/>
          <w:sz w:val="24"/>
          <w:szCs w:val="24"/>
        </w:rPr>
        <w:t>注</w:t>
      </w:r>
      <w:r w:rsidR="00A63243" w:rsidRPr="00A63243">
        <w:rPr>
          <w:rFonts w:asciiTheme="minorEastAsia" w:eastAsiaTheme="minorEastAsia" w:hAnsiTheme="minorEastAsia" w:cs="楷体_GB2312" w:hint="eastAsia"/>
          <w:b/>
          <w:sz w:val="24"/>
          <w:szCs w:val="24"/>
        </w:rPr>
        <w:t>：</w:t>
      </w:r>
      <w:r w:rsidRPr="00DE5428">
        <w:rPr>
          <w:rFonts w:asciiTheme="minorEastAsia" w:eastAsiaTheme="minorEastAsia" w:hAnsiTheme="minorEastAsia" w:cs="楷体_GB2312" w:hint="eastAsia"/>
          <w:sz w:val="24"/>
          <w:szCs w:val="24"/>
        </w:rPr>
        <w:t>本《通知》及</w:t>
      </w:r>
      <w:r w:rsidR="00A63243" w:rsidRPr="00DE5428">
        <w:rPr>
          <w:rFonts w:asciiTheme="minorEastAsia" w:eastAsiaTheme="minorEastAsia" w:hAnsiTheme="minorEastAsia" w:cs="楷体_GB2312" w:hint="eastAsia"/>
          <w:sz w:val="24"/>
          <w:szCs w:val="24"/>
        </w:rPr>
        <w:t>《推荐学员登记表》</w:t>
      </w:r>
      <w:r w:rsidRPr="00DE5428">
        <w:rPr>
          <w:rFonts w:asciiTheme="minorEastAsia" w:eastAsiaTheme="minorEastAsia" w:hAnsiTheme="minorEastAsia" w:cs="楷体_GB2312" w:hint="eastAsia"/>
          <w:sz w:val="24"/>
          <w:szCs w:val="24"/>
        </w:rPr>
        <w:t>请到学院网站“通知公告”栏下载</w:t>
      </w:r>
    </w:p>
    <w:tbl>
      <w:tblPr>
        <w:tblStyle w:val="a7"/>
        <w:tblpPr w:leftFromText="180" w:rightFromText="180" w:vertAnchor="text" w:horzAnchor="page" w:tblpXSpec="center" w:tblpY="27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  <w:gridCol w:w="3261"/>
      </w:tblGrid>
      <w:tr w:rsidR="00A63243" w:rsidRPr="00AD01C2" w:rsidTr="00A63243">
        <w:trPr>
          <w:trHeight w:val="141"/>
        </w:trPr>
        <w:tc>
          <w:tcPr>
            <w:tcW w:w="5670" w:type="dxa"/>
          </w:tcPr>
          <w:p w:rsidR="00A63243" w:rsidRPr="00AD01C2" w:rsidRDefault="00A63243" w:rsidP="00A63243">
            <w:pPr>
              <w:spacing w:line="360" w:lineRule="exact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</w:tc>
        <w:tc>
          <w:tcPr>
            <w:tcW w:w="3261" w:type="dxa"/>
          </w:tcPr>
          <w:p w:rsidR="00A63243" w:rsidRPr="00AD01C2" w:rsidRDefault="00A63243" w:rsidP="00A63243">
            <w:pPr>
              <w:spacing w:line="360" w:lineRule="exact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  <w:r w:rsidRPr="00AD01C2">
              <w:rPr>
                <w:rFonts w:asciiTheme="minorEastAsia" w:eastAsiaTheme="minorEastAsia" w:hAnsiTheme="minorEastAsia" w:cs="楷体_GB2312" w:hint="eastAsia"/>
                <w:sz w:val="24"/>
                <w:szCs w:val="24"/>
              </w:rPr>
              <w:t>经济管理学院</w:t>
            </w:r>
            <w:r>
              <w:rPr>
                <w:rFonts w:asciiTheme="minorEastAsia" w:eastAsiaTheme="minorEastAsia" w:hAnsiTheme="minorEastAsia" w:cs="楷体_GB2312" w:hint="eastAsia"/>
                <w:sz w:val="24"/>
                <w:szCs w:val="24"/>
              </w:rPr>
              <w:t>青年先锋队</w:t>
            </w:r>
          </w:p>
        </w:tc>
      </w:tr>
      <w:tr w:rsidR="00A63243" w:rsidRPr="00AD01C2" w:rsidTr="00A63243">
        <w:trPr>
          <w:trHeight w:val="344"/>
        </w:trPr>
        <w:tc>
          <w:tcPr>
            <w:tcW w:w="5670" w:type="dxa"/>
          </w:tcPr>
          <w:p w:rsidR="00A63243" w:rsidRPr="00AD01C2" w:rsidRDefault="00A63243" w:rsidP="00A63243">
            <w:pPr>
              <w:spacing w:line="360" w:lineRule="exact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</w:tc>
        <w:tc>
          <w:tcPr>
            <w:tcW w:w="3261" w:type="dxa"/>
          </w:tcPr>
          <w:p w:rsidR="00A63243" w:rsidRPr="00AD01C2" w:rsidRDefault="00A63243" w:rsidP="00A63243">
            <w:pPr>
              <w:spacing w:line="360" w:lineRule="exact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楷体_GB2312" w:hint="eastAsia"/>
                <w:sz w:val="24"/>
                <w:szCs w:val="24"/>
              </w:rPr>
              <w:t>（</w:t>
            </w:r>
            <w:r w:rsidRPr="00AD01C2">
              <w:rPr>
                <w:rFonts w:asciiTheme="minorEastAsia" w:eastAsiaTheme="minorEastAsia" w:hAnsiTheme="minorEastAsia" w:cs="楷体_GB2312" w:hint="eastAsia"/>
                <w:sz w:val="24"/>
                <w:szCs w:val="24"/>
              </w:rPr>
              <w:t>党总支办公室</w:t>
            </w:r>
            <w:r>
              <w:rPr>
                <w:rFonts w:asciiTheme="minorEastAsia" w:eastAsiaTheme="minorEastAsia" w:hAnsiTheme="minorEastAsia" w:cs="楷体_GB2312" w:hint="eastAsia"/>
                <w:sz w:val="24"/>
                <w:szCs w:val="24"/>
              </w:rPr>
              <w:t>代章）</w:t>
            </w:r>
          </w:p>
        </w:tc>
      </w:tr>
      <w:tr w:rsidR="00A63243" w:rsidRPr="00AD01C2" w:rsidTr="00A63243">
        <w:tc>
          <w:tcPr>
            <w:tcW w:w="5670" w:type="dxa"/>
          </w:tcPr>
          <w:p w:rsidR="00A63243" w:rsidRPr="00AD01C2" w:rsidRDefault="00A63243" w:rsidP="00A63243">
            <w:pPr>
              <w:spacing w:line="360" w:lineRule="exact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</w:p>
        </w:tc>
        <w:tc>
          <w:tcPr>
            <w:tcW w:w="3261" w:type="dxa"/>
          </w:tcPr>
          <w:p w:rsidR="00A63243" w:rsidRPr="00AD01C2" w:rsidRDefault="00A63243" w:rsidP="00015A53">
            <w:pPr>
              <w:spacing w:line="360" w:lineRule="exact"/>
              <w:jc w:val="center"/>
              <w:rPr>
                <w:rFonts w:asciiTheme="minorEastAsia" w:eastAsiaTheme="minorEastAsia" w:hAnsiTheme="minorEastAsia" w:cs="楷体_GB2312"/>
                <w:sz w:val="24"/>
                <w:szCs w:val="24"/>
              </w:rPr>
            </w:pPr>
            <w:r w:rsidRPr="00AD01C2">
              <w:rPr>
                <w:rFonts w:asciiTheme="minorEastAsia" w:eastAsiaTheme="minorEastAsia" w:hAnsiTheme="minorEastAsia" w:cs="楷体_GB2312" w:hint="eastAsia"/>
                <w:sz w:val="24"/>
                <w:szCs w:val="24"/>
              </w:rPr>
              <w:t>二</w:t>
            </w:r>
            <w:r w:rsidRPr="00AD01C2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〇</w:t>
            </w:r>
            <w:r w:rsidR="00015A53">
              <w:rPr>
                <w:rFonts w:asciiTheme="minorEastAsia" w:eastAsiaTheme="minorEastAsia" w:hAnsiTheme="minorEastAsia" w:cs="楷体_GB2312" w:hint="eastAsia"/>
                <w:sz w:val="24"/>
                <w:szCs w:val="24"/>
              </w:rPr>
              <w:t>一四年三</w:t>
            </w:r>
            <w:r w:rsidRPr="00AD01C2">
              <w:rPr>
                <w:rFonts w:asciiTheme="minorEastAsia" w:eastAsiaTheme="minorEastAsia" w:hAnsiTheme="minorEastAsia" w:cs="楷体_GB2312" w:hint="eastAsia"/>
                <w:sz w:val="24"/>
                <w:szCs w:val="24"/>
              </w:rPr>
              <w:t>月</w:t>
            </w:r>
            <w:r w:rsidR="00015A53">
              <w:rPr>
                <w:rFonts w:asciiTheme="minorEastAsia" w:eastAsiaTheme="minorEastAsia" w:hAnsiTheme="minorEastAsia" w:cs="楷体_GB2312" w:hint="eastAsia"/>
                <w:sz w:val="24"/>
                <w:szCs w:val="24"/>
              </w:rPr>
              <w:t>十三</w:t>
            </w:r>
            <w:r w:rsidRPr="00AD01C2">
              <w:rPr>
                <w:rFonts w:asciiTheme="minorEastAsia" w:eastAsiaTheme="minorEastAsia" w:hAnsiTheme="minorEastAsia" w:cs="楷体_GB2312" w:hint="eastAsia"/>
                <w:sz w:val="24"/>
                <w:szCs w:val="24"/>
              </w:rPr>
              <w:t>日</w:t>
            </w:r>
          </w:p>
        </w:tc>
      </w:tr>
    </w:tbl>
    <w:p w:rsidR="00AD0991" w:rsidRPr="00AD01C2" w:rsidRDefault="00AD0991" w:rsidP="00AD0991">
      <w:pPr>
        <w:spacing w:line="360" w:lineRule="auto"/>
        <w:rPr>
          <w:rFonts w:asciiTheme="minorEastAsia" w:eastAsiaTheme="minorEastAsia" w:hAnsiTheme="minorEastAsia"/>
        </w:rPr>
      </w:pPr>
    </w:p>
    <w:sectPr w:rsidR="00AD0991" w:rsidRPr="00AD01C2" w:rsidSect="00A63243">
      <w:pgSz w:w="11906" w:h="16838"/>
      <w:pgMar w:top="1134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F74" w:rsidRDefault="00037F74" w:rsidP="001E5254">
      <w:r>
        <w:separator/>
      </w:r>
    </w:p>
  </w:endnote>
  <w:endnote w:type="continuationSeparator" w:id="0">
    <w:p w:rsidR="00037F74" w:rsidRDefault="00037F74" w:rsidP="001E52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F74" w:rsidRDefault="00037F74" w:rsidP="001E5254">
      <w:r>
        <w:separator/>
      </w:r>
    </w:p>
  </w:footnote>
  <w:footnote w:type="continuationSeparator" w:id="0">
    <w:p w:rsidR="00037F74" w:rsidRDefault="00037F74" w:rsidP="001E52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5254"/>
    <w:rsid w:val="0000334B"/>
    <w:rsid w:val="00015A53"/>
    <w:rsid w:val="00037F74"/>
    <w:rsid w:val="00050D37"/>
    <w:rsid w:val="000C683A"/>
    <w:rsid w:val="000D0499"/>
    <w:rsid w:val="00115F75"/>
    <w:rsid w:val="001346C3"/>
    <w:rsid w:val="00150EC0"/>
    <w:rsid w:val="00154F61"/>
    <w:rsid w:val="00162F40"/>
    <w:rsid w:val="001A01EA"/>
    <w:rsid w:val="001D7CD0"/>
    <w:rsid w:val="001E5254"/>
    <w:rsid w:val="0022358D"/>
    <w:rsid w:val="0023447C"/>
    <w:rsid w:val="002533D9"/>
    <w:rsid w:val="002858B0"/>
    <w:rsid w:val="002A691C"/>
    <w:rsid w:val="002C0BA2"/>
    <w:rsid w:val="002F6449"/>
    <w:rsid w:val="00376BD7"/>
    <w:rsid w:val="003830D0"/>
    <w:rsid w:val="003A3324"/>
    <w:rsid w:val="003B2426"/>
    <w:rsid w:val="003D34AD"/>
    <w:rsid w:val="003F3154"/>
    <w:rsid w:val="00440DF1"/>
    <w:rsid w:val="00444566"/>
    <w:rsid w:val="004849E5"/>
    <w:rsid w:val="00486894"/>
    <w:rsid w:val="004C1C70"/>
    <w:rsid w:val="004C69E5"/>
    <w:rsid w:val="004C75DF"/>
    <w:rsid w:val="005F7C95"/>
    <w:rsid w:val="00643180"/>
    <w:rsid w:val="006C75AA"/>
    <w:rsid w:val="006E66FA"/>
    <w:rsid w:val="007C4B9B"/>
    <w:rsid w:val="007C5454"/>
    <w:rsid w:val="007F26C1"/>
    <w:rsid w:val="0080526F"/>
    <w:rsid w:val="00815116"/>
    <w:rsid w:val="00831B79"/>
    <w:rsid w:val="00865ACE"/>
    <w:rsid w:val="008F4361"/>
    <w:rsid w:val="0095098C"/>
    <w:rsid w:val="00982746"/>
    <w:rsid w:val="00985326"/>
    <w:rsid w:val="00994A86"/>
    <w:rsid w:val="009A0C70"/>
    <w:rsid w:val="009B373E"/>
    <w:rsid w:val="00A04A4E"/>
    <w:rsid w:val="00A06867"/>
    <w:rsid w:val="00A5433A"/>
    <w:rsid w:val="00A63243"/>
    <w:rsid w:val="00A9728B"/>
    <w:rsid w:val="00AD01C2"/>
    <w:rsid w:val="00AD0991"/>
    <w:rsid w:val="00AF0FE1"/>
    <w:rsid w:val="00B61BFC"/>
    <w:rsid w:val="00B70CE3"/>
    <w:rsid w:val="00B96BC1"/>
    <w:rsid w:val="00C24CD5"/>
    <w:rsid w:val="00C5709F"/>
    <w:rsid w:val="00C6014D"/>
    <w:rsid w:val="00C61A21"/>
    <w:rsid w:val="00CD56CC"/>
    <w:rsid w:val="00D07466"/>
    <w:rsid w:val="00D23AFE"/>
    <w:rsid w:val="00D664A3"/>
    <w:rsid w:val="00DB3A90"/>
    <w:rsid w:val="00DE444E"/>
    <w:rsid w:val="00DE5428"/>
    <w:rsid w:val="00E62D5A"/>
    <w:rsid w:val="00E915CF"/>
    <w:rsid w:val="00E971BE"/>
    <w:rsid w:val="00EF27EA"/>
    <w:rsid w:val="00EF3580"/>
    <w:rsid w:val="00FB2B9F"/>
    <w:rsid w:val="00FC1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254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E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E525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E525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E5254"/>
    <w:rPr>
      <w:sz w:val="18"/>
      <w:szCs w:val="18"/>
    </w:rPr>
  </w:style>
  <w:style w:type="paragraph" w:styleId="a5">
    <w:name w:val="List Paragraph"/>
    <w:basedOn w:val="a"/>
    <w:uiPriority w:val="34"/>
    <w:qFormat/>
    <w:rsid w:val="00E62D5A"/>
    <w:pPr>
      <w:ind w:firstLineChars="200" w:firstLine="420"/>
    </w:pPr>
  </w:style>
  <w:style w:type="paragraph" w:styleId="a6">
    <w:name w:val="No Spacing"/>
    <w:uiPriority w:val="1"/>
    <w:qFormat/>
    <w:rsid w:val="004849E5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table" w:styleId="a7">
    <w:name w:val="Table Grid"/>
    <w:basedOn w:val="a1"/>
    <w:uiPriority w:val="59"/>
    <w:rsid w:val="00AD09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9A31A-E07D-4CB6-9581-9A28720D6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周孟</dc:creator>
  <cp:lastModifiedBy>admin</cp:lastModifiedBy>
  <cp:revision>35</cp:revision>
  <cp:lastPrinted>2014-03-13T06:50:00Z</cp:lastPrinted>
  <dcterms:created xsi:type="dcterms:W3CDTF">2013-03-19T16:05:00Z</dcterms:created>
  <dcterms:modified xsi:type="dcterms:W3CDTF">2014-03-16T02:45:00Z</dcterms:modified>
</cp:coreProperties>
</file>