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B3" w:rsidRPr="00BB0EEC" w:rsidRDefault="00BB0EEC">
      <w:pPr>
        <w:rPr>
          <w:rFonts w:asciiTheme="majorEastAsia" w:eastAsiaTheme="majorEastAsia" w:hAnsiTheme="majorEastAsia"/>
          <w:b/>
          <w:sz w:val="32"/>
        </w:rPr>
      </w:pPr>
      <w:r w:rsidRPr="00BB0EEC">
        <w:rPr>
          <w:rFonts w:asciiTheme="majorEastAsia" w:eastAsiaTheme="majorEastAsia" w:hAnsiTheme="majorEastAsia" w:hint="eastAsia"/>
          <w:b/>
          <w:sz w:val="32"/>
        </w:rPr>
        <w:t>“激情澎湃五卅篇，热血赤诚新青年”主题团日活动</w:t>
      </w:r>
      <w:r w:rsidR="00002921" w:rsidRPr="00BB0EEC">
        <w:rPr>
          <w:rFonts w:asciiTheme="majorEastAsia" w:eastAsiaTheme="majorEastAsia" w:hAnsiTheme="majorEastAsia"/>
          <w:b/>
          <w:sz w:val="32"/>
        </w:rPr>
        <w:t>报名表</w:t>
      </w:r>
    </w:p>
    <w:tbl>
      <w:tblPr>
        <w:tblStyle w:val="a3"/>
        <w:tblW w:w="0" w:type="auto"/>
        <w:jc w:val="center"/>
        <w:tblLayout w:type="fixed"/>
        <w:tblCellMar>
          <w:left w:w="510" w:type="dxa"/>
          <w:right w:w="510" w:type="dxa"/>
        </w:tblCellMar>
        <w:tblLook w:val="04A0" w:firstRow="1" w:lastRow="0" w:firstColumn="1" w:lastColumn="0" w:noHBand="0" w:noVBand="1"/>
      </w:tblPr>
      <w:tblGrid>
        <w:gridCol w:w="3412"/>
        <w:gridCol w:w="2696"/>
        <w:gridCol w:w="1418"/>
        <w:gridCol w:w="1656"/>
      </w:tblGrid>
      <w:tr w:rsidR="00630BB3" w:rsidRPr="00BB0EEC" w:rsidTr="00BB0EEC">
        <w:trPr>
          <w:trHeight w:val="567"/>
          <w:jc w:val="center"/>
        </w:trPr>
        <w:tc>
          <w:tcPr>
            <w:tcW w:w="3412" w:type="dxa"/>
            <w:vAlign w:val="center"/>
          </w:tcPr>
          <w:p w:rsidR="00BB0EEC" w:rsidRDefault="00BB0EE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B0EEC">
              <w:rPr>
                <w:rFonts w:ascii="微软雅黑" w:eastAsia="微软雅黑" w:hAnsi="微软雅黑" w:hint="eastAsia"/>
                <w:sz w:val="24"/>
                <w:szCs w:val="24"/>
              </w:rPr>
              <w:t>队</w:t>
            </w:r>
          </w:p>
          <w:p w:rsidR="00630BB3" w:rsidRPr="00BB0EEC" w:rsidRDefault="00002921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B0EEC">
              <w:rPr>
                <w:rFonts w:ascii="微软雅黑" w:eastAsia="微软雅黑" w:hAnsi="微软雅黑" w:hint="eastAsia"/>
                <w:sz w:val="24"/>
                <w:szCs w:val="24"/>
              </w:rPr>
              <w:t>名</w:t>
            </w:r>
          </w:p>
        </w:tc>
        <w:tc>
          <w:tcPr>
            <w:tcW w:w="2696" w:type="dxa"/>
            <w:vAlign w:val="center"/>
          </w:tcPr>
          <w:p w:rsidR="00630BB3" w:rsidRPr="00BB0EEC" w:rsidRDefault="00630BB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630BB3" w:rsidRPr="00BB0EEC" w:rsidRDefault="00630BB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30BB3" w:rsidRPr="00BB0EEC" w:rsidRDefault="00BB0EEC" w:rsidP="00BB0EEC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BB0EEC">
              <w:rPr>
                <w:rFonts w:ascii="微软雅黑" w:eastAsia="微软雅黑" w:hAnsi="微软雅黑" w:hint="eastAsia"/>
                <w:sz w:val="24"/>
                <w:szCs w:val="24"/>
              </w:rPr>
              <w:t>队长</w:t>
            </w:r>
          </w:p>
        </w:tc>
        <w:tc>
          <w:tcPr>
            <w:tcW w:w="1656" w:type="dxa"/>
            <w:vAlign w:val="center"/>
          </w:tcPr>
          <w:p w:rsidR="00630BB3" w:rsidRPr="00BB0EEC" w:rsidRDefault="00630BB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30BB3" w:rsidRPr="00BB0EEC">
        <w:trPr>
          <w:trHeight w:val="1272"/>
          <w:jc w:val="center"/>
        </w:trPr>
        <w:tc>
          <w:tcPr>
            <w:tcW w:w="3412" w:type="dxa"/>
            <w:vAlign w:val="center"/>
          </w:tcPr>
          <w:p w:rsidR="00630BB3" w:rsidRPr="00BB0EEC" w:rsidRDefault="00D01ED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队长</w:t>
            </w:r>
            <w:bookmarkStart w:id="0" w:name="_GoBack"/>
            <w:bookmarkEnd w:id="0"/>
            <w:r w:rsidR="00002921" w:rsidRPr="00BB0EEC">
              <w:rPr>
                <w:rFonts w:ascii="微软雅黑" w:eastAsia="微软雅黑" w:hAnsi="微软雅黑" w:hint="eastAsia"/>
                <w:sz w:val="24"/>
                <w:szCs w:val="24"/>
              </w:rPr>
              <w:t>联系方式</w:t>
            </w:r>
          </w:p>
        </w:tc>
        <w:tc>
          <w:tcPr>
            <w:tcW w:w="5770" w:type="dxa"/>
            <w:gridSpan w:val="3"/>
            <w:vAlign w:val="center"/>
          </w:tcPr>
          <w:p w:rsidR="00630BB3" w:rsidRPr="00BB0EEC" w:rsidRDefault="00630BB3" w:rsidP="00BB0EE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B0EEC" w:rsidRPr="00BB0EEC" w:rsidTr="00BB0EEC">
        <w:trPr>
          <w:trHeight w:val="972"/>
          <w:jc w:val="center"/>
        </w:trPr>
        <w:tc>
          <w:tcPr>
            <w:tcW w:w="3412" w:type="dxa"/>
            <w:vMerge w:val="restart"/>
            <w:vAlign w:val="center"/>
          </w:tcPr>
          <w:p w:rsidR="00BB0EEC" w:rsidRPr="00BB0EEC" w:rsidRDefault="00BB0EE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B0EEC">
              <w:rPr>
                <w:rFonts w:ascii="微软雅黑" w:eastAsia="微软雅黑" w:hAnsi="微软雅黑"/>
                <w:sz w:val="24"/>
                <w:szCs w:val="24"/>
              </w:rPr>
              <w:t>队员</w:t>
            </w:r>
          </w:p>
          <w:p w:rsidR="00BB0EEC" w:rsidRPr="00BB0EEC" w:rsidRDefault="00BB0EE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B0EEC">
              <w:rPr>
                <w:rFonts w:ascii="微软雅黑" w:eastAsia="微软雅黑" w:hAnsi="微软雅黑" w:hint="eastAsia"/>
                <w:sz w:val="24"/>
                <w:szCs w:val="24"/>
              </w:rPr>
              <w:t>及部门</w:t>
            </w:r>
          </w:p>
        </w:tc>
        <w:tc>
          <w:tcPr>
            <w:tcW w:w="2696" w:type="dxa"/>
            <w:vAlign w:val="center"/>
          </w:tcPr>
          <w:p w:rsidR="00BB0EEC" w:rsidRPr="00BB0EEC" w:rsidRDefault="00BB0EE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B0EEC"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3074" w:type="dxa"/>
            <w:gridSpan w:val="2"/>
            <w:vAlign w:val="center"/>
          </w:tcPr>
          <w:p w:rsidR="00BB0EEC" w:rsidRPr="00BB0EEC" w:rsidRDefault="00BB0EEC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B0EEC">
              <w:rPr>
                <w:rFonts w:ascii="微软雅黑" w:eastAsia="微软雅黑" w:hAnsi="微软雅黑"/>
                <w:sz w:val="24"/>
                <w:szCs w:val="24"/>
              </w:rPr>
              <w:t>部门</w:t>
            </w:r>
          </w:p>
        </w:tc>
      </w:tr>
      <w:tr w:rsidR="00BB0EEC" w:rsidRPr="00BB0EEC" w:rsidTr="00BB0EEC">
        <w:trPr>
          <w:trHeight w:val="851"/>
          <w:jc w:val="center"/>
        </w:trPr>
        <w:tc>
          <w:tcPr>
            <w:tcW w:w="3412" w:type="dxa"/>
            <w:vMerge/>
            <w:vAlign w:val="center"/>
          </w:tcPr>
          <w:p w:rsidR="00BB0EEC" w:rsidRPr="00BB0EEC" w:rsidRDefault="00BB0EE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BB0EEC" w:rsidRPr="00BB0EEC" w:rsidRDefault="00BB0EE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BB0EEC" w:rsidRPr="00BB0EEC" w:rsidRDefault="00BB0EE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B0EEC" w:rsidRPr="00BB0EEC" w:rsidTr="00BB0EEC">
        <w:trPr>
          <w:trHeight w:val="851"/>
          <w:jc w:val="center"/>
        </w:trPr>
        <w:tc>
          <w:tcPr>
            <w:tcW w:w="3412" w:type="dxa"/>
            <w:vMerge/>
            <w:vAlign w:val="center"/>
          </w:tcPr>
          <w:p w:rsidR="00BB0EEC" w:rsidRPr="00BB0EEC" w:rsidRDefault="00BB0EE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BB0EEC" w:rsidRPr="00BB0EEC" w:rsidRDefault="00BB0EEC" w:rsidP="00BB0EE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BB0EEC" w:rsidRPr="00BB0EEC" w:rsidRDefault="00BB0EE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B0EEC" w:rsidRPr="00BB0EEC" w:rsidTr="00BB0EEC">
        <w:trPr>
          <w:trHeight w:val="851"/>
          <w:jc w:val="center"/>
        </w:trPr>
        <w:tc>
          <w:tcPr>
            <w:tcW w:w="3412" w:type="dxa"/>
            <w:vMerge/>
            <w:vAlign w:val="center"/>
          </w:tcPr>
          <w:p w:rsidR="00BB0EEC" w:rsidRPr="00BB0EEC" w:rsidRDefault="00BB0EE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BB0EEC" w:rsidRPr="00BB0EEC" w:rsidRDefault="00BB0EE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BB0EEC" w:rsidRPr="00BB0EEC" w:rsidRDefault="00BB0EE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B0EEC" w:rsidRPr="00BB0EEC" w:rsidTr="00BB0EEC">
        <w:trPr>
          <w:trHeight w:val="851"/>
          <w:jc w:val="center"/>
        </w:trPr>
        <w:tc>
          <w:tcPr>
            <w:tcW w:w="3412" w:type="dxa"/>
            <w:vMerge/>
            <w:vAlign w:val="center"/>
          </w:tcPr>
          <w:p w:rsidR="00BB0EEC" w:rsidRPr="00BB0EEC" w:rsidRDefault="00BB0EE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BB0EEC" w:rsidRPr="00BB0EEC" w:rsidRDefault="00BB0EE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BB0EEC" w:rsidRPr="00BB0EEC" w:rsidRDefault="00BB0EE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B0EEC" w:rsidRPr="00BB0EEC" w:rsidTr="00BB0EEC">
        <w:trPr>
          <w:trHeight w:val="851"/>
          <w:jc w:val="center"/>
        </w:trPr>
        <w:tc>
          <w:tcPr>
            <w:tcW w:w="3412" w:type="dxa"/>
            <w:vMerge/>
            <w:vAlign w:val="center"/>
          </w:tcPr>
          <w:p w:rsidR="00BB0EEC" w:rsidRPr="00BB0EEC" w:rsidRDefault="00BB0EE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BB0EEC" w:rsidRPr="00BB0EEC" w:rsidRDefault="00BB0EE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BB0EEC" w:rsidRPr="00BB0EEC" w:rsidRDefault="00BB0EE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B0EEC" w:rsidRPr="00BB0EEC" w:rsidTr="00BB0EEC">
        <w:trPr>
          <w:trHeight w:val="851"/>
          <w:jc w:val="center"/>
        </w:trPr>
        <w:tc>
          <w:tcPr>
            <w:tcW w:w="3412" w:type="dxa"/>
            <w:vMerge/>
            <w:vAlign w:val="center"/>
          </w:tcPr>
          <w:p w:rsidR="00BB0EEC" w:rsidRPr="00BB0EEC" w:rsidRDefault="00BB0EE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BB0EEC" w:rsidRPr="00BB0EEC" w:rsidRDefault="00BB0EE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BB0EEC" w:rsidRPr="00BB0EEC" w:rsidRDefault="00BB0EE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B0EEC" w:rsidRPr="00BB0EEC" w:rsidTr="00BB0EEC">
        <w:trPr>
          <w:trHeight w:val="851"/>
          <w:jc w:val="center"/>
        </w:trPr>
        <w:tc>
          <w:tcPr>
            <w:tcW w:w="3412" w:type="dxa"/>
            <w:vMerge/>
            <w:vAlign w:val="center"/>
          </w:tcPr>
          <w:p w:rsidR="00BB0EEC" w:rsidRPr="00BB0EEC" w:rsidRDefault="00BB0EE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BB0EEC" w:rsidRPr="00BB0EEC" w:rsidRDefault="00BB0EE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BB0EEC" w:rsidRPr="00BB0EEC" w:rsidRDefault="00BB0EE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B0EEC" w:rsidRPr="00BB0EEC" w:rsidTr="00BB0EEC">
        <w:trPr>
          <w:trHeight w:val="851"/>
          <w:jc w:val="center"/>
        </w:trPr>
        <w:tc>
          <w:tcPr>
            <w:tcW w:w="3412" w:type="dxa"/>
            <w:vMerge/>
            <w:tcBorders>
              <w:bottom w:val="single" w:sz="4" w:space="0" w:color="auto"/>
            </w:tcBorders>
            <w:vAlign w:val="center"/>
          </w:tcPr>
          <w:p w:rsidR="00BB0EEC" w:rsidRPr="00BB0EEC" w:rsidRDefault="00BB0EE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BB0EEC" w:rsidRPr="00BB0EEC" w:rsidRDefault="00BB0EE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BB0EEC" w:rsidRPr="00BB0EEC" w:rsidRDefault="00BB0EE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630BB3" w:rsidRDefault="00630BB3"/>
    <w:p w:rsidR="00630BB3" w:rsidRDefault="00630BB3"/>
    <w:sectPr w:rsidR="00630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42" w:rsidRDefault="00AE0A42" w:rsidP="00BB0EEC">
      <w:r>
        <w:separator/>
      </w:r>
    </w:p>
  </w:endnote>
  <w:endnote w:type="continuationSeparator" w:id="0">
    <w:p w:rsidR="00AE0A42" w:rsidRDefault="00AE0A42" w:rsidP="00BB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42" w:rsidRDefault="00AE0A42" w:rsidP="00BB0EEC">
      <w:r>
        <w:separator/>
      </w:r>
    </w:p>
  </w:footnote>
  <w:footnote w:type="continuationSeparator" w:id="0">
    <w:p w:rsidR="00AE0A42" w:rsidRDefault="00AE0A42" w:rsidP="00BB0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3"/>
    <w:rsid w:val="00002921"/>
    <w:rsid w:val="00295CEE"/>
    <w:rsid w:val="00630BB3"/>
    <w:rsid w:val="00AE0A42"/>
    <w:rsid w:val="00BB0EEC"/>
    <w:rsid w:val="00D0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Char"/>
    <w:uiPriority w:val="9"/>
    <w:qFormat/>
    <w:pPr>
      <w:keepNext/>
      <w:keepLines/>
      <w:pBdr>
        <w:bottom w:val="single" w:sz="8" w:space="0" w:color="DBE5F1"/>
      </w:pBdr>
      <w:spacing w:after="200" w:line="300" w:lineRule="auto"/>
      <w:outlineLvl w:val="0"/>
    </w:pPr>
    <w:rPr>
      <w:rFonts w:ascii="Cambria" w:eastAsia="Microsoft YaHei UI" w:hAnsi="Cambria"/>
      <w:color w:val="4F81BD"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rFonts w:ascii="Cambria" w:eastAsia="Microsoft YaHei UI" w:hAnsi="Cambria" w:cs="宋体"/>
      <w:color w:val="4F81BD"/>
      <w:kern w:val="0"/>
      <w:sz w:val="36"/>
      <w:szCs w:val="36"/>
      <w:lang w:eastAsia="ja-JP"/>
    </w:rPr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Char"/>
    <w:uiPriority w:val="9"/>
    <w:qFormat/>
    <w:pPr>
      <w:keepNext/>
      <w:keepLines/>
      <w:pBdr>
        <w:bottom w:val="single" w:sz="8" w:space="0" w:color="DBE5F1"/>
      </w:pBdr>
      <w:spacing w:after="200" w:line="300" w:lineRule="auto"/>
      <w:outlineLvl w:val="0"/>
    </w:pPr>
    <w:rPr>
      <w:rFonts w:ascii="Cambria" w:eastAsia="Microsoft YaHei UI" w:hAnsi="Cambria"/>
      <w:color w:val="4F81BD"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rFonts w:ascii="Cambria" w:eastAsia="Microsoft YaHei UI" w:hAnsi="Cambria" w:cs="宋体"/>
      <w:color w:val="4F81BD"/>
      <w:kern w:val="0"/>
      <w:sz w:val="36"/>
      <w:szCs w:val="36"/>
      <w:lang w:eastAsia="ja-JP"/>
    </w:rPr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 cookie</cp:lastModifiedBy>
  <cp:revision>3</cp:revision>
  <dcterms:created xsi:type="dcterms:W3CDTF">2018-06-03T15:09:00Z</dcterms:created>
  <dcterms:modified xsi:type="dcterms:W3CDTF">2018-06-03T15:24:00Z</dcterms:modified>
</cp:coreProperties>
</file>